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A3" w:rsidRPr="00171342" w:rsidRDefault="001E2BA3" w:rsidP="001E2BA3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tr-TR"/>
        </w:rPr>
      </w:pPr>
      <w:bookmarkStart w:id="0" w:name="_GoBack"/>
      <w:bookmarkEnd w:id="0"/>
      <w:r w:rsidRPr="00171342">
        <w:rPr>
          <w:rFonts w:eastAsia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tr-TR"/>
        </w:rPr>
        <w:t>Siber Zorbalık Araçları:</w:t>
      </w:r>
      <w:r w:rsidRPr="00171342">
        <w:rPr>
          <w:rFonts w:eastAsia="Times New Roman" w:cs="Times New Roman"/>
          <w:b/>
          <w:i/>
          <w:noProof/>
          <w:color w:val="0070C0"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 wp14:anchorId="4DE19E7C" wp14:editId="6389D841">
            <wp:simplePos x="0" y="0"/>
            <wp:positionH relativeFrom="column">
              <wp:posOffset>3024505</wp:posOffset>
            </wp:positionH>
            <wp:positionV relativeFrom="paragraph">
              <wp:posOffset>273685</wp:posOffset>
            </wp:positionV>
            <wp:extent cx="2725420" cy="1591310"/>
            <wp:effectExtent l="0" t="0" r="0" b="889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ber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BA3" w:rsidRPr="001E2BA3" w:rsidRDefault="001E2BA3" w:rsidP="001E2BA3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eastAsia="Times New Roman" w:cs="Times New Roman"/>
          <w:b/>
          <w:i/>
          <w:color w:val="0070C0"/>
          <w:sz w:val="26"/>
          <w:szCs w:val="26"/>
          <w:lang w:eastAsia="tr-TR"/>
        </w:rPr>
      </w:pPr>
      <w:r w:rsidRPr="001E2BA3">
        <w:rPr>
          <w:rFonts w:eastAsia="Times New Roman" w:cs="Times New Roman"/>
          <w:b/>
          <w:i/>
          <w:color w:val="0070C0"/>
          <w:sz w:val="26"/>
          <w:szCs w:val="26"/>
          <w:lang w:eastAsia="tr-TR"/>
        </w:rPr>
        <w:t>Kişisel web siteleri</w:t>
      </w:r>
    </w:p>
    <w:p w:rsidR="001E2BA3" w:rsidRPr="001E2BA3" w:rsidRDefault="001E2BA3" w:rsidP="001E2BA3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eastAsia="Times New Roman" w:cs="Times New Roman"/>
          <w:b/>
          <w:i/>
          <w:color w:val="0070C0"/>
          <w:sz w:val="26"/>
          <w:szCs w:val="26"/>
          <w:lang w:eastAsia="tr-TR"/>
        </w:rPr>
      </w:pPr>
      <w:r w:rsidRPr="001E2BA3">
        <w:rPr>
          <w:rFonts w:eastAsia="Times New Roman" w:cs="Times New Roman"/>
          <w:b/>
          <w:i/>
          <w:color w:val="0070C0"/>
          <w:sz w:val="26"/>
          <w:szCs w:val="26"/>
          <w:lang w:eastAsia="tr-TR"/>
        </w:rPr>
        <w:t>E-posta</w:t>
      </w:r>
    </w:p>
    <w:p w:rsidR="001E2BA3" w:rsidRPr="001E2BA3" w:rsidRDefault="001E2BA3" w:rsidP="001E2BA3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eastAsia="Times New Roman" w:cs="Times New Roman"/>
          <w:b/>
          <w:i/>
          <w:color w:val="0070C0"/>
          <w:sz w:val="26"/>
          <w:szCs w:val="26"/>
          <w:lang w:eastAsia="tr-TR"/>
        </w:rPr>
      </w:pPr>
      <w:r w:rsidRPr="001E2BA3">
        <w:rPr>
          <w:rFonts w:eastAsia="Times New Roman" w:cs="Times New Roman"/>
          <w:b/>
          <w:i/>
          <w:color w:val="0070C0"/>
          <w:sz w:val="26"/>
          <w:szCs w:val="26"/>
          <w:lang w:eastAsia="tr-TR"/>
        </w:rPr>
        <w:t>Sosyal ağ siteleri</w:t>
      </w:r>
    </w:p>
    <w:p w:rsidR="001E2BA3" w:rsidRPr="001E2BA3" w:rsidRDefault="001E2BA3" w:rsidP="001E2BA3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eastAsia="Times New Roman" w:cs="Times New Roman"/>
          <w:b/>
          <w:i/>
          <w:color w:val="0070C0"/>
          <w:sz w:val="26"/>
          <w:szCs w:val="26"/>
          <w:lang w:eastAsia="tr-TR"/>
        </w:rPr>
      </w:pPr>
      <w:r w:rsidRPr="001E2BA3">
        <w:rPr>
          <w:rFonts w:eastAsia="Times New Roman" w:cs="Times New Roman"/>
          <w:b/>
          <w:i/>
          <w:color w:val="0070C0"/>
          <w:sz w:val="26"/>
          <w:szCs w:val="26"/>
          <w:lang w:eastAsia="tr-TR"/>
        </w:rPr>
        <w:t>Chat odaları</w:t>
      </w:r>
    </w:p>
    <w:p w:rsidR="001E2BA3" w:rsidRPr="001E2BA3" w:rsidRDefault="001E2BA3" w:rsidP="001E2BA3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eastAsia="Times New Roman" w:cs="Times New Roman"/>
          <w:b/>
          <w:i/>
          <w:color w:val="0070C0"/>
          <w:sz w:val="26"/>
          <w:szCs w:val="26"/>
          <w:lang w:eastAsia="tr-TR"/>
        </w:rPr>
      </w:pPr>
      <w:r w:rsidRPr="001E2BA3">
        <w:rPr>
          <w:rFonts w:eastAsia="Times New Roman" w:cs="Times New Roman"/>
          <w:b/>
          <w:i/>
          <w:color w:val="0070C0"/>
          <w:sz w:val="26"/>
          <w:szCs w:val="26"/>
          <w:lang w:eastAsia="tr-TR"/>
        </w:rPr>
        <w:t>Forumlar</w:t>
      </w:r>
    </w:p>
    <w:p w:rsidR="001E2BA3" w:rsidRPr="001E2BA3" w:rsidRDefault="001E2BA3" w:rsidP="001E2BA3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eastAsia="Times New Roman" w:cs="Times New Roman"/>
          <w:b/>
          <w:i/>
          <w:color w:val="0070C0"/>
          <w:sz w:val="26"/>
          <w:szCs w:val="26"/>
          <w:lang w:eastAsia="tr-TR"/>
        </w:rPr>
      </w:pPr>
      <w:r w:rsidRPr="001E2BA3">
        <w:rPr>
          <w:rFonts w:eastAsia="Times New Roman" w:cs="Times New Roman"/>
          <w:b/>
          <w:i/>
          <w:color w:val="0070C0"/>
          <w:sz w:val="26"/>
          <w:szCs w:val="26"/>
          <w:lang w:eastAsia="tr-TR"/>
        </w:rPr>
        <w:t>Anlık mesajlaşma platformları</w:t>
      </w:r>
    </w:p>
    <w:p w:rsidR="001E2BA3" w:rsidRPr="001E2BA3" w:rsidRDefault="001E2BA3" w:rsidP="001E2BA3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eastAsia="Times New Roman" w:cs="Times New Roman"/>
          <w:b/>
          <w:i/>
          <w:color w:val="0070C0"/>
          <w:sz w:val="26"/>
          <w:szCs w:val="26"/>
          <w:lang w:eastAsia="tr-TR"/>
        </w:rPr>
      </w:pPr>
      <w:r w:rsidRPr="001E2BA3">
        <w:rPr>
          <w:rFonts w:eastAsia="Times New Roman" w:cs="Times New Roman"/>
          <w:b/>
          <w:i/>
          <w:color w:val="0070C0"/>
          <w:sz w:val="26"/>
          <w:szCs w:val="26"/>
          <w:lang w:eastAsia="tr-TR"/>
        </w:rPr>
        <w:t>Cep telefonları</w:t>
      </w:r>
    </w:p>
    <w:p w:rsidR="001E2BA3" w:rsidRPr="00171342" w:rsidRDefault="001E2BA3" w:rsidP="00171342">
      <w:pPr>
        <w:shd w:val="clear" w:color="auto" w:fill="FFFFFF"/>
        <w:spacing w:after="75" w:line="240" w:lineRule="auto"/>
        <w:textAlignment w:val="baseline"/>
        <w:rPr>
          <w:rFonts w:eastAsia="Times New Roman" w:cs="Times New Roman"/>
          <w:b/>
          <w:i/>
          <w:color w:val="0070C0"/>
          <w:sz w:val="26"/>
          <w:szCs w:val="26"/>
          <w:lang w:eastAsia="tr-TR"/>
        </w:rPr>
      </w:pPr>
      <w:r w:rsidRPr="001E2BA3">
        <w:rPr>
          <w:b/>
          <w:i/>
          <w:color w:val="0070C0"/>
          <w:sz w:val="26"/>
          <w:szCs w:val="26"/>
          <w:shd w:val="clear" w:color="auto" w:fill="FFFFFF"/>
        </w:rPr>
        <w:t>Bunların yanı sıra her türlü iletişim aracı ve kanalı siber zorbalık aracı olarak kullanılabilir.</w:t>
      </w:r>
    </w:p>
    <w:p w:rsidR="001E2BA3" w:rsidRPr="00171342" w:rsidRDefault="001E2BA3" w:rsidP="00171342">
      <w:p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tr-TR"/>
        </w:rPr>
      </w:pPr>
      <w:r w:rsidRPr="00171342">
        <w:rPr>
          <w:rFonts w:eastAsia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tr-TR"/>
        </w:rPr>
        <w:t>Önlemek İçin Neler Yapılabilir?</w:t>
      </w:r>
    </w:p>
    <w:p w:rsidR="001E2BA3" w:rsidRPr="00171342" w:rsidRDefault="00ED1930" w:rsidP="00171342">
      <w:pPr>
        <w:pStyle w:val="ListeParagraf"/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="Times New Roman"/>
          <w:b/>
          <w:i/>
          <w:color w:val="000066"/>
          <w:sz w:val="26"/>
          <w:szCs w:val="26"/>
          <w:lang w:eastAsia="tr-TR"/>
        </w:rPr>
      </w:pPr>
      <w:r w:rsidRPr="00171342">
        <w:rPr>
          <w:rFonts w:eastAsia="Times New Roman" w:cs="Times New Roman"/>
          <w:b/>
          <w:i/>
          <w:color w:val="000066"/>
          <w:sz w:val="26"/>
          <w:szCs w:val="26"/>
          <w:lang w:eastAsia="tr-TR"/>
        </w:rPr>
        <w:t>Sanal ortamda her zaman sorgulayıcı olmalıyız.</w:t>
      </w:r>
    </w:p>
    <w:p w:rsidR="00ED1930" w:rsidRPr="00171342" w:rsidRDefault="002A01BB" w:rsidP="00171342">
      <w:pPr>
        <w:pStyle w:val="ListeParagraf"/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="Times New Roman"/>
          <w:b/>
          <w:i/>
          <w:color w:val="006600"/>
          <w:sz w:val="26"/>
          <w:szCs w:val="26"/>
          <w:lang w:eastAsia="tr-TR"/>
        </w:rPr>
      </w:pPr>
      <w:r w:rsidRPr="00171342">
        <w:rPr>
          <w:rFonts w:eastAsia="Times New Roman" w:cs="Times New Roman"/>
          <w:b/>
          <w:i/>
          <w:color w:val="006600"/>
          <w:sz w:val="26"/>
          <w:szCs w:val="26"/>
          <w:lang w:eastAsia="tr-TR"/>
        </w:rPr>
        <w:t>Şüphelendiğiniz kişi, ileti ya da istekler karşısında durumu hemen ailemize bildirmeliyiz.</w:t>
      </w:r>
    </w:p>
    <w:p w:rsidR="002A01BB" w:rsidRPr="00171342" w:rsidRDefault="002A01BB" w:rsidP="00171342">
      <w:pPr>
        <w:pStyle w:val="ListeParagraf"/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="Times New Roman"/>
          <w:b/>
          <w:i/>
          <w:color w:val="CC6600"/>
          <w:sz w:val="26"/>
          <w:szCs w:val="26"/>
          <w:lang w:eastAsia="tr-TR"/>
        </w:rPr>
      </w:pPr>
      <w:r w:rsidRPr="00171342">
        <w:rPr>
          <w:rFonts w:eastAsia="Times New Roman" w:cs="Times New Roman"/>
          <w:b/>
          <w:i/>
          <w:color w:val="CC6600"/>
          <w:sz w:val="26"/>
          <w:szCs w:val="26"/>
          <w:lang w:eastAsia="tr-TR"/>
        </w:rPr>
        <w:t>Tanımadığımız kişilerden gelen çeşitli teklifler ve davetlere karşı dikkatli olmalı, şüpheci davranmalıyız.</w:t>
      </w:r>
    </w:p>
    <w:p w:rsidR="00171342" w:rsidRPr="00171342" w:rsidRDefault="00171342" w:rsidP="00171342">
      <w:pPr>
        <w:pStyle w:val="ListeParagraf"/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="Times New Roman"/>
          <w:b/>
          <w:i/>
          <w:color w:val="009900"/>
          <w:sz w:val="26"/>
          <w:szCs w:val="26"/>
          <w:lang w:eastAsia="tr-TR"/>
        </w:rPr>
      </w:pPr>
      <w:r w:rsidRPr="00171342">
        <w:rPr>
          <w:rFonts w:eastAsia="Times New Roman" w:cs="Times New Roman"/>
          <w:b/>
          <w:i/>
          <w:color w:val="009900"/>
          <w:sz w:val="26"/>
          <w:szCs w:val="26"/>
          <w:lang w:eastAsia="tr-TR"/>
        </w:rPr>
        <w:t>Telefon numarası, adres, kimlik bilgileri gibi özel bilgileri kesinlikle başkaları ile paylaşmamalıyız.</w:t>
      </w:r>
    </w:p>
    <w:p w:rsidR="00171342" w:rsidRPr="00171342" w:rsidRDefault="00171342" w:rsidP="00171342">
      <w:pPr>
        <w:pStyle w:val="ListeParagraf"/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="Times New Roman"/>
          <w:b/>
          <w:i/>
          <w:color w:val="FF0066"/>
          <w:sz w:val="26"/>
          <w:szCs w:val="26"/>
          <w:lang w:eastAsia="tr-TR"/>
        </w:rPr>
      </w:pPr>
      <w:r w:rsidRPr="00171342">
        <w:rPr>
          <w:rFonts w:eastAsia="Times New Roman" w:cs="Times New Roman"/>
          <w:b/>
          <w:i/>
          <w:color w:val="FF0066"/>
          <w:sz w:val="26"/>
          <w:szCs w:val="26"/>
          <w:lang w:eastAsia="tr-TR"/>
        </w:rPr>
        <w:t>Kredi kartı ve banka kartı gibi bilgileri kesinlikle paylaşmamalıyız.</w:t>
      </w:r>
    </w:p>
    <w:p w:rsidR="00171342" w:rsidRPr="008F3AB1" w:rsidRDefault="00171342" w:rsidP="00171342">
      <w:pPr>
        <w:numPr>
          <w:ilvl w:val="0"/>
          <w:numId w:val="3"/>
        </w:numPr>
        <w:shd w:val="clear" w:color="auto" w:fill="FFFFFF"/>
        <w:spacing w:after="75" w:line="360" w:lineRule="auto"/>
        <w:textAlignment w:val="baseline"/>
        <w:rPr>
          <w:rFonts w:eastAsia="Times New Roman" w:cs="Times New Roman"/>
          <w:b/>
          <w:i/>
          <w:color w:val="9BBB59" w:themeColor="accent3"/>
          <w:sz w:val="26"/>
          <w:szCs w:val="26"/>
          <w:lang w:eastAsia="tr-TR"/>
        </w:rPr>
      </w:pPr>
      <w:r w:rsidRPr="008F3AB1">
        <w:rPr>
          <w:rFonts w:eastAsia="Times New Roman" w:cs="Times New Roman"/>
          <w:b/>
          <w:i/>
          <w:color w:val="9BBB59" w:themeColor="accent3"/>
          <w:sz w:val="26"/>
          <w:szCs w:val="26"/>
          <w:lang w:eastAsia="tr-TR"/>
        </w:rPr>
        <w:t>Siber zorbanın yolladığı materyallerin kopyası ebeveynlerine bildirilebilir.</w:t>
      </w:r>
    </w:p>
    <w:p w:rsidR="00171342" w:rsidRPr="008F3AB1" w:rsidRDefault="00171342" w:rsidP="00171342">
      <w:pPr>
        <w:numPr>
          <w:ilvl w:val="0"/>
          <w:numId w:val="3"/>
        </w:numPr>
        <w:shd w:val="clear" w:color="auto" w:fill="FFFFFF"/>
        <w:spacing w:after="75" w:line="360" w:lineRule="auto"/>
        <w:textAlignment w:val="baseline"/>
        <w:rPr>
          <w:rFonts w:eastAsia="Times New Roman" w:cs="Times New Roman"/>
          <w:b/>
          <w:i/>
          <w:color w:val="00B0F0"/>
          <w:sz w:val="26"/>
          <w:szCs w:val="26"/>
          <w:lang w:eastAsia="tr-TR"/>
        </w:rPr>
      </w:pPr>
      <w:r w:rsidRPr="008F3AB1">
        <w:rPr>
          <w:rFonts w:eastAsia="Times New Roman" w:cs="Times New Roman"/>
          <w:b/>
          <w:i/>
          <w:color w:val="00B0F0"/>
          <w:sz w:val="26"/>
          <w:szCs w:val="26"/>
          <w:lang w:eastAsia="tr-TR"/>
        </w:rPr>
        <w:t>Okuldaki yöneticilerin ve rehberin yardımını sağlamak</w:t>
      </w:r>
    </w:p>
    <w:p w:rsidR="00171342" w:rsidRPr="008F3AB1" w:rsidRDefault="00171342" w:rsidP="00171342">
      <w:pPr>
        <w:numPr>
          <w:ilvl w:val="0"/>
          <w:numId w:val="3"/>
        </w:numPr>
        <w:shd w:val="clear" w:color="auto" w:fill="FFFFFF"/>
        <w:spacing w:after="75" w:line="360" w:lineRule="auto"/>
        <w:textAlignment w:val="baseline"/>
        <w:rPr>
          <w:rFonts w:eastAsia="Times New Roman" w:cs="Times New Roman"/>
          <w:b/>
          <w:i/>
          <w:color w:val="4F6228" w:themeColor="accent3" w:themeShade="80"/>
          <w:sz w:val="26"/>
          <w:szCs w:val="26"/>
          <w:lang w:eastAsia="tr-TR"/>
        </w:rPr>
      </w:pPr>
      <w:r w:rsidRPr="008F3AB1">
        <w:rPr>
          <w:rFonts w:eastAsia="Times New Roman" w:cs="Times New Roman"/>
          <w:b/>
          <w:i/>
          <w:color w:val="4F6228" w:themeColor="accent3" w:themeShade="80"/>
          <w:sz w:val="26"/>
          <w:szCs w:val="26"/>
          <w:lang w:eastAsia="tr-TR"/>
        </w:rPr>
        <w:t>Eğer siber zorba büyük zarar  veriyor ve geri adım atmıyorsa avukat ve polisle iletişime geçmek.</w:t>
      </w:r>
    </w:p>
    <w:p w:rsidR="00171342" w:rsidRPr="00171342" w:rsidRDefault="00171342" w:rsidP="00171342">
      <w:pPr>
        <w:pStyle w:val="ListeParagraf"/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="Times New Roman"/>
          <w:b/>
          <w:i/>
          <w:color w:val="4F81BD" w:themeColor="accent1"/>
          <w:sz w:val="26"/>
          <w:szCs w:val="26"/>
          <w:lang w:eastAsia="tr-TR"/>
        </w:rPr>
      </w:pPr>
      <w:r w:rsidRPr="00171342">
        <w:rPr>
          <w:rFonts w:eastAsia="Times New Roman" w:cs="Times New Roman"/>
          <w:b/>
          <w:i/>
          <w:noProof/>
          <w:color w:val="4F81BD" w:themeColor="accent1"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89418" wp14:editId="477617E7">
                <wp:simplePos x="0" y="0"/>
                <wp:positionH relativeFrom="column">
                  <wp:posOffset>1719580</wp:posOffset>
                </wp:positionH>
                <wp:positionV relativeFrom="paragraph">
                  <wp:posOffset>354330</wp:posOffset>
                </wp:positionV>
                <wp:extent cx="1233170" cy="335915"/>
                <wp:effectExtent l="76200" t="38100" r="100330" b="12128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3359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342" w:rsidRPr="00171342" w:rsidRDefault="00171342" w:rsidP="001713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1342">
                              <w:rPr>
                                <w:b/>
                              </w:rPr>
                              <w:t>ŞİKÂYET 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26" style="position:absolute;left:0;text-align:left;margin-left:135.4pt;margin-top:27.9pt;width:97.1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71342" w:rsidRPr="00171342" w:rsidRDefault="00171342" w:rsidP="00171342">
                      <w:pPr>
                        <w:jc w:val="center"/>
                        <w:rPr>
                          <w:b/>
                        </w:rPr>
                      </w:pPr>
                      <w:r w:rsidRPr="00171342">
                        <w:rPr>
                          <w:b/>
                        </w:rPr>
                        <w:t>ŞİKÂYET ET</w:t>
                      </w:r>
                    </w:p>
                  </w:txbxContent>
                </v:textbox>
              </v:roundrect>
            </w:pict>
          </mc:Fallback>
        </mc:AlternateContent>
      </w:r>
      <w:r w:rsidRPr="00171342">
        <w:rPr>
          <w:rFonts w:eastAsia="Times New Roman" w:cs="Times New Roman"/>
          <w:b/>
          <w:i/>
          <w:noProof/>
          <w:color w:val="4F81BD" w:themeColor="accent1"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486C3" wp14:editId="04D2A0FD">
                <wp:simplePos x="0" y="0"/>
                <wp:positionH relativeFrom="column">
                  <wp:posOffset>282024</wp:posOffset>
                </wp:positionH>
                <wp:positionV relativeFrom="paragraph">
                  <wp:posOffset>357887</wp:posOffset>
                </wp:positionV>
                <wp:extent cx="1233577" cy="336431"/>
                <wp:effectExtent l="76200" t="38100" r="100330" b="12128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577" cy="336431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342" w:rsidRPr="00171342" w:rsidRDefault="00171342" w:rsidP="0017134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71342">
                              <w:rPr>
                                <w:b/>
                                <w:color w:val="FFFFFF" w:themeColor="background1"/>
                              </w:rPr>
                              <w:t>ENGELLE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7" style="position:absolute;left:0;text-align:left;margin-left:22.2pt;margin-top:28.2pt;width:97.1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71342" w:rsidRPr="00171342" w:rsidRDefault="00171342" w:rsidP="0017134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171342">
                        <w:rPr>
                          <w:b/>
                          <w:color w:val="FFFFFF" w:themeColor="background1"/>
                        </w:rPr>
                        <w:t>ENGELLE</w:t>
                      </w:r>
                    </w:p>
                  </w:txbxContent>
                </v:textbox>
              </v:roundrect>
            </w:pict>
          </mc:Fallback>
        </mc:AlternateContent>
      </w:r>
      <w:r w:rsidRPr="00171342">
        <w:rPr>
          <w:rFonts w:eastAsia="Times New Roman" w:cs="Times New Roman"/>
          <w:b/>
          <w:i/>
          <w:color w:val="4F81BD" w:themeColor="accent1"/>
          <w:sz w:val="26"/>
          <w:szCs w:val="26"/>
          <w:lang w:eastAsia="tr-TR"/>
        </w:rPr>
        <w:t xml:space="preserve">Siber zorbalığa mağdur kaldığımızı düşündüğümüzde, sayfada bulunan </w:t>
      </w:r>
    </w:p>
    <w:p w:rsidR="001E2BA3" w:rsidRPr="00171342" w:rsidRDefault="00171342" w:rsidP="00171342">
      <w:pPr>
        <w:tabs>
          <w:tab w:val="left" w:pos="5054"/>
        </w:tabs>
        <w:spacing w:line="360" w:lineRule="auto"/>
        <w:rPr>
          <w:b/>
          <w:i/>
          <w:color w:val="4F81BD" w:themeColor="accent1"/>
          <w:sz w:val="24"/>
          <w:szCs w:val="24"/>
        </w:rPr>
      </w:pPr>
      <w:r w:rsidRPr="00171342">
        <w:rPr>
          <w:b/>
          <w:i/>
          <w:color w:val="4F81BD" w:themeColor="accent1"/>
          <w:sz w:val="24"/>
          <w:szCs w:val="24"/>
        </w:rPr>
        <w:tab/>
        <w:t>gibi butonları kullanmalıyız.</w:t>
      </w:r>
    </w:p>
    <w:sectPr w:rsidR="001E2BA3" w:rsidRPr="0017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0892"/>
    <w:multiLevelType w:val="multilevel"/>
    <w:tmpl w:val="D8D27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52730"/>
    <w:multiLevelType w:val="hybridMultilevel"/>
    <w:tmpl w:val="356836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D0F9E"/>
    <w:multiLevelType w:val="multilevel"/>
    <w:tmpl w:val="BB124E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A3"/>
    <w:rsid w:val="00171342"/>
    <w:rsid w:val="001E2BA3"/>
    <w:rsid w:val="002A01BB"/>
    <w:rsid w:val="003E34D4"/>
    <w:rsid w:val="005D5332"/>
    <w:rsid w:val="0089684C"/>
    <w:rsid w:val="008F3AB1"/>
    <w:rsid w:val="00ED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E2BA3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2BA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1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E2BA3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2BA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2023-01-14T16:47:00Z</dcterms:created>
  <dcterms:modified xsi:type="dcterms:W3CDTF">2023-01-14T16:47:00Z</dcterms:modified>
</cp:coreProperties>
</file>